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07A79" w14:textId="77777777" w:rsidR="009F4A9B" w:rsidRDefault="009F4A9B" w:rsidP="009F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1FE">
        <w:rPr>
          <w:rFonts w:ascii="Times New Roman" w:hAnsi="Times New Roman" w:cs="Times New Roman"/>
          <w:b/>
          <w:sz w:val="28"/>
          <w:szCs w:val="28"/>
        </w:rPr>
        <w:t>Supplementary</w:t>
      </w:r>
      <w:r>
        <w:rPr>
          <w:rFonts w:ascii="Times New Roman" w:hAnsi="Times New Roman" w:cs="Times New Roman"/>
          <w:b/>
          <w:sz w:val="28"/>
          <w:szCs w:val="28"/>
        </w:rPr>
        <w:t xml:space="preserve"> Information</w:t>
      </w:r>
    </w:p>
    <w:p w14:paraId="7C7DD740" w14:textId="4E02BA50" w:rsidR="009F4A9B" w:rsidRDefault="009F4A9B" w:rsidP="009F4A9B">
      <w:pPr>
        <w:rPr>
          <w:rFonts w:ascii="Times New Roman" w:hAnsi="Times New Roman" w:cs="Times New Roman"/>
          <w:b/>
          <w:sz w:val="28"/>
          <w:szCs w:val="28"/>
        </w:rPr>
      </w:pPr>
    </w:p>
    <w:p w14:paraId="36E2D0D4" w14:textId="77777777" w:rsidR="009F4A9B" w:rsidRDefault="009F4A9B" w:rsidP="009F4A9B">
      <w:pPr>
        <w:rPr>
          <w:rFonts w:ascii="Times New Roman" w:hAnsi="Times New Roman" w:cs="Times New Roman" w:hint="eastAsia"/>
          <w:b/>
          <w:sz w:val="28"/>
          <w:szCs w:val="28"/>
        </w:rPr>
      </w:pPr>
    </w:p>
    <w:p w14:paraId="1F5D99D5" w14:textId="0EA4313B" w:rsidR="009F4A9B" w:rsidRPr="009F4A9B" w:rsidRDefault="009F4A9B" w:rsidP="009F4A9B">
      <w:pPr>
        <w:rPr>
          <w:rFonts w:ascii="Times New Roman" w:hAnsi="Times New Roman" w:cs="Times New Roman" w:hint="eastAsia"/>
          <w:bCs/>
          <w:sz w:val="22"/>
        </w:rPr>
      </w:pPr>
      <w:r w:rsidRPr="009F4A9B">
        <w:rPr>
          <w:rFonts w:ascii="Times New Roman" w:hAnsi="Times New Roman" w:cs="Times New Roman" w:hint="eastAsia"/>
          <w:bCs/>
          <w:sz w:val="22"/>
        </w:rPr>
        <w:t>Title:</w:t>
      </w:r>
    </w:p>
    <w:p w14:paraId="48BDB6FA" w14:textId="0F745216" w:rsidR="009F4A9B" w:rsidRDefault="009F4A9B" w:rsidP="009F4A9B">
      <w:pPr>
        <w:rPr>
          <w:rFonts w:ascii="Times New Roman" w:hAnsi="Times New Roman" w:cs="Times New Roman"/>
          <w:b/>
          <w:sz w:val="28"/>
          <w:szCs w:val="28"/>
        </w:rPr>
      </w:pPr>
      <w:r w:rsidRPr="00654577">
        <w:rPr>
          <w:rFonts w:ascii="Times New Roman" w:hAnsi="Times New Roman" w:cs="Times New Roman"/>
          <w:b/>
          <w:sz w:val="28"/>
          <w:szCs w:val="28"/>
        </w:rPr>
        <w:t>Efficient single-channel current measurements of the human BK channel using a liposome-immobilized gold probe</w:t>
      </w:r>
    </w:p>
    <w:p w14:paraId="312176AE" w14:textId="77777777" w:rsidR="009F4A9B" w:rsidRDefault="009F4A9B" w:rsidP="009F4A9B">
      <w:pPr>
        <w:rPr>
          <w:rFonts w:ascii="Times New Roman" w:hAnsi="Times New Roman" w:cs="Times New Roman"/>
          <w:bCs/>
          <w:szCs w:val="21"/>
        </w:rPr>
      </w:pPr>
    </w:p>
    <w:p w14:paraId="6AB31605" w14:textId="2ED75BCE" w:rsidR="009F4A9B" w:rsidRPr="009F4A9B" w:rsidRDefault="009F4A9B" w:rsidP="009F4A9B">
      <w:pPr>
        <w:rPr>
          <w:rFonts w:ascii="Times New Roman" w:hAnsi="Times New Roman" w:cs="Times New Roman"/>
          <w:bCs/>
          <w:sz w:val="22"/>
        </w:rPr>
      </w:pPr>
      <w:r w:rsidRPr="009F4A9B">
        <w:rPr>
          <w:rFonts w:ascii="Times New Roman" w:hAnsi="Times New Roman" w:cs="Times New Roman" w:hint="eastAsia"/>
          <w:bCs/>
          <w:sz w:val="22"/>
        </w:rPr>
        <w:t>Journal name:</w:t>
      </w:r>
    </w:p>
    <w:p w14:paraId="21CEE753" w14:textId="54659D6D" w:rsidR="009F4A9B" w:rsidRDefault="009F4A9B" w:rsidP="009F4A9B">
      <w:pPr>
        <w:rPr>
          <w:rFonts w:ascii="Times New Roman" w:hAnsi="Times New Roman" w:cs="Times New Roman" w:hint="eastAsia"/>
          <w:bCs/>
          <w:szCs w:val="21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Analytical Sciences</w:t>
      </w:r>
    </w:p>
    <w:p w14:paraId="60E81D2D" w14:textId="77777777" w:rsidR="009F4A9B" w:rsidRDefault="009F4A9B" w:rsidP="009F4A9B">
      <w:pPr>
        <w:rPr>
          <w:rFonts w:ascii="Times New Roman" w:hAnsi="Times New Roman" w:cs="Times New Roman"/>
          <w:bCs/>
          <w:szCs w:val="21"/>
        </w:rPr>
      </w:pPr>
    </w:p>
    <w:p w14:paraId="748BD084" w14:textId="7D773EE1" w:rsidR="009F4A9B" w:rsidRPr="009F4A9B" w:rsidRDefault="009F4A9B" w:rsidP="009F4A9B">
      <w:pPr>
        <w:rPr>
          <w:rFonts w:ascii="Times New Roman" w:hAnsi="Times New Roman" w:cs="Times New Roman" w:hint="eastAsia"/>
          <w:bCs/>
          <w:sz w:val="22"/>
        </w:rPr>
      </w:pPr>
      <w:r w:rsidRPr="009F4A9B">
        <w:rPr>
          <w:rFonts w:ascii="Times New Roman" w:hAnsi="Times New Roman" w:cs="Times New Roman" w:hint="eastAsia"/>
          <w:bCs/>
          <w:sz w:val="22"/>
        </w:rPr>
        <w:t>Author names:</w:t>
      </w:r>
    </w:p>
    <w:p w14:paraId="6BD2AD3A" w14:textId="77777777" w:rsidR="009F4A9B" w:rsidRPr="009F4A9B" w:rsidRDefault="009F4A9B" w:rsidP="009F4A9B">
      <w:pPr>
        <w:rPr>
          <w:rFonts w:ascii="Times New Roman" w:hAnsi="Times New Roman" w:cs="Times New Roman"/>
          <w:b/>
          <w:sz w:val="24"/>
          <w:szCs w:val="24"/>
        </w:rPr>
      </w:pPr>
      <w:r w:rsidRPr="009F4A9B">
        <w:rPr>
          <w:rFonts w:ascii="Times New Roman" w:hAnsi="Times New Roman" w:cs="Times New Roman"/>
          <w:b/>
          <w:sz w:val="24"/>
          <w:szCs w:val="24"/>
        </w:rPr>
        <w:t>Minako Hirano</w:t>
      </w:r>
      <w:bookmarkStart w:id="0" w:name="_Hlk178428819"/>
      <w:r w:rsidRPr="009F4A9B">
        <w:rPr>
          <w:rFonts w:ascii="Times New Roman" w:hAnsi="Times New Roman" w:cs="Times New Roman"/>
          <w:b/>
          <w:sz w:val="24"/>
          <w:szCs w:val="24"/>
        </w:rPr>
        <w:t>*</w:t>
      </w:r>
      <w:bookmarkEnd w:id="0"/>
      <w:r w:rsidRPr="009F4A9B">
        <w:rPr>
          <w:rFonts w:ascii="Times New Roman" w:hAnsi="Times New Roman" w:cs="Times New Roman"/>
          <w:b/>
          <w:sz w:val="24"/>
          <w:szCs w:val="24"/>
        </w:rPr>
        <w:t>, Mami Asakura, Toru Ide</w:t>
      </w:r>
    </w:p>
    <w:p w14:paraId="35017798" w14:textId="77777777" w:rsidR="009F4A9B" w:rsidRDefault="009F4A9B" w:rsidP="009F4A9B">
      <w:pPr>
        <w:rPr>
          <w:rFonts w:ascii="Times New Roman" w:hAnsi="Times New Roman" w:cs="Times New Roman"/>
          <w:bCs/>
          <w:szCs w:val="21"/>
        </w:rPr>
      </w:pPr>
    </w:p>
    <w:p w14:paraId="3DDC5221" w14:textId="79868C92" w:rsidR="009F4A9B" w:rsidRPr="009F4A9B" w:rsidRDefault="009F4A9B" w:rsidP="009F4A9B">
      <w:pPr>
        <w:rPr>
          <w:rFonts w:ascii="Times New Roman" w:hAnsi="Times New Roman" w:cs="Times New Roman" w:hint="eastAsia"/>
          <w:bCs/>
          <w:sz w:val="22"/>
        </w:rPr>
      </w:pPr>
      <w:r w:rsidRPr="009F4A9B">
        <w:rPr>
          <w:rFonts w:ascii="Times New Roman" w:hAnsi="Times New Roman" w:cs="Times New Roman" w:hint="eastAsia"/>
          <w:bCs/>
          <w:sz w:val="22"/>
        </w:rPr>
        <w:t>Affiliation</w:t>
      </w:r>
    </w:p>
    <w:p w14:paraId="6C78F298" w14:textId="1455E26E" w:rsidR="009F4A9B" w:rsidRPr="009F4A9B" w:rsidRDefault="009F4A9B" w:rsidP="009F4A9B">
      <w:pPr>
        <w:rPr>
          <w:rFonts w:ascii="Times New Roman" w:hAnsi="Times New Roman" w:cs="Times New Roman"/>
          <w:b/>
          <w:sz w:val="24"/>
          <w:szCs w:val="24"/>
        </w:rPr>
      </w:pPr>
      <w:r w:rsidRPr="009F4A9B">
        <w:rPr>
          <w:rFonts w:ascii="Times New Roman" w:hAnsi="Times New Roman" w:cs="Times New Roman"/>
          <w:b/>
          <w:sz w:val="24"/>
          <w:szCs w:val="24"/>
        </w:rPr>
        <w:t>Graduate School of Interdisciplinary Science and Engineering in Health Systems, Okayama University, 3-1-1 Tsushima-naka, Kita-ku, Okayama-shi, Okayama 700-8530, Japan</w:t>
      </w:r>
    </w:p>
    <w:p w14:paraId="76FFAA26" w14:textId="77777777" w:rsidR="009F4A9B" w:rsidRDefault="009F4A9B" w:rsidP="009F4A9B">
      <w:pPr>
        <w:rPr>
          <w:rFonts w:ascii="Times New Roman" w:hAnsi="Times New Roman" w:cs="Times New Roman"/>
          <w:bCs/>
          <w:szCs w:val="21"/>
        </w:rPr>
      </w:pPr>
    </w:p>
    <w:p w14:paraId="58026706" w14:textId="2ACB2879" w:rsidR="009F4A9B" w:rsidRPr="009F4A9B" w:rsidRDefault="009F4A9B" w:rsidP="009F4A9B">
      <w:pPr>
        <w:rPr>
          <w:rFonts w:ascii="Times New Roman" w:hAnsi="Times New Roman" w:cs="Times New Roman" w:hint="eastAsia"/>
          <w:bCs/>
          <w:sz w:val="22"/>
        </w:rPr>
      </w:pPr>
      <w:r w:rsidRPr="009F4A9B">
        <w:rPr>
          <w:rFonts w:ascii="Times New Roman" w:hAnsi="Times New Roman" w:cs="Times New Roman" w:hint="eastAsia"/>
          <w:bCs/>
          <w:sz w:val="22"/>
        </w:rPr>
        <w:t>E-mail address of the corresponding author:</w:t>
      </w:r>
    </w:p>
    <w:p w14:paraId="3D7F3718" w14:textId="15E0B563" w:rsidR="009F4A9B" w:rsidRPr="009F4A9B" w:rsidRDefault="009F4A9B" w:rsidP="009F4A9B">
      <w:pPr>
        <w:rPr>
          <w:rFonts w:ascii="Times New Roman" w:hAnsi="Times New Roman" w:cs="Times New Roman"/>
          <w:b/>
          <w:sz w:val="24"/>
          <w:szCs w:val="24"/>
        </w:rPr>
      </w:pPr>
      <w:r w:rsidRPr="009F4A9B">
        <w:rPr>
          <w:rFonts w:ascii="Times New Roman" w:hAnsi="Times New Roman" w:cs="Times New Roman"/>
          <w:b/>
          <w:sz w:val="24"/>
          <w:szCs w:val="24"/>
        </w:rPr>
        <w:t>hirano37@okayama-u.ac.jp</w:t>
      </w:r>
      <w:r w:rsidRPr="009F4A9B">
        <w:rPr>
          <w:rFonts w:ascii="Times New Roman" w:hAnsi="Times New Roman" w:cs="Times New Roman" w:hint="eastAsia"/>
          <w:b/>
          <w:sz w:val="24"/>
          <w:szCs w:val="24"/>
        </w:rPr>
        <w:t xml:space="preserve"> (</w:t>
      </w:r>
      <w:r w:rsidRPr="009F4A9B">
        <w:rPr>
          <w:rFonts w:ascii="Times New Roman" w:hAnsi="Times New Roman" w:cs="Times New Roman" w:hint="eastAsia"/>
          <w:b/>
          <w:sz w:val="24"/>
          <w:szCs w:val="24"/>
        </w:rPr>
        <w:t>Minako Hirano</w:t>
      </w:r>
      <w:r w:rsidRPr="009F4A9B">
        <w:rPr>
          <w:rFonts w:ascii="Times New Roman" w:hAnsi="Times New Roman" w:cs="Times New Roman" w:hint="eastAsia"/>
          <w:b/>
          <w:sz w:val="24"/>
          <w:szCs w:val="24"/>
        </w:rPr>
        <w:t>)</w:t>
      </w:r>
    </w:p>
    <w:p w14:paraId="53689128" w14:textId="77777777" w:rsidR="009F4A9B" w:rsidRDefault="009F4A9B">
      <w:pPr>
        <w:widowControl/>
        <w:spacing w:after="160" w:line="259" w:lineRule="auto"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br w:type="page"/>
      </w:r>
    </w:p>
    <w:p w14:paraId="1B5E485E" w14:textId="77777777" w:rsidR="009F4A9B" w:rsidRDefault="009F4A9B" w:rsidP="009F4A9B">
      <w:pPr>
        <w:rPr>
          <w:rFonts w:ascii="Times New Roman" w:hAnsi="Times New Roman" w:cs="Times New Roman"/>
          <w:b/>
          <w:szCs w:val="21"/>
        </w:rPr>
      </w:pPr>
    </w:p>
    <w:p w14:paraId="4170AFEE" w14:textId="77777777" w:rsidR="009F4A9B" w:rsidRDefault="009F4A9B" w:rsidP="009F4A9B">
      <w:pPr>
        <w:rPr>
          <w:rFonts w:ascii="Times New Roman" w:hAnsi="Times New Roman" w:cs="Times New Roman"/>
          <w:b/>
          <w:szCs w:val="21"/>
        </w:rPr>
      </w:pPr>
    </w:p>
    <w:p w14:paraId="533BF3CC" w14:textId="7DC5F79D" w:rsidR="009F4A9B" w:rsidRDefault="00792280" w:rsidP="009F4A9B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5CD11C58" wp14:editId="476B040C">
            <wp:simplePos x="0" y="0"/>
            <wp:positionH relativeFrom="column">
              <wp:posOffset>139065</wp:posOffset>
            </wp:positionH>
            <wp:positionV relativeFrom="paragraph">
              <wp:posOffset>320675</wp:posOffset>
            </wp:positionV>
            <wp:extent cx="5400040" cy="2590800"/>
            <wp:effectExtent l="0" t="0" r="0" b="0"/>
            <wp:wrapTopAndBottom/>
            <wp:docPr id="13579724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9BC90" w14:textId="612FB1D4" w:rsidR="009F4A9B" w:rsidRDefault="009F4A9B" w:rsidP="009F4A9B">
      <w:pPr>
        <w:rPr>
          <w:rFonts w:ascii="Times New Roman" w:hAnsi="Times New Roman" w:cs="Times New Roman"/>
          <w:b/>
          <w:szCs w:val="21"/>
        </w:rPr>
      </w:pPr>
    </w:p>
    <w:p w14:paraId="7D2D8FEB" w14:textId="077A2CD3" w:rsidR="009F4A9B" w:rsidRPr="00792280" w:rsidRDefault="009F4A9B" w:rsidP="009F4A9B">
      <w:pPr>
        <w:rPr>
          <w:rFonts w:ascii="Times New Roman" w:hAnsi="Times New Roman" w:cs="Times New Roman" w:hint="eastAsia"/>
          <w:bCs/>
          <w:szCs w:val="21"/>
        </w:rPr>
      </w:pPr>
      <w:r w:rsidRPr="009F4A9B">
        <w:rPr>
          <w:rFonts w:ascii="Times New Roman" w:hAnsi="Times New Roman" w:cs="Times New Roman"/>
          <w:b/>
          <w:szCs w:val="21"/>
        </w:rPr>
        <w:t xml:space="preserve">Figure </w:t>
      </w:r>
      <w:r w:rsidR="00DB3BC1">
        <w:rPr>
          <w:rFonts w:ascii="Times New Roman" w:hAnsi="Times New Roman" w:cs="Times New Roman" w:hint="eastAsia"/>
          <w:b/>
          <w:szCs w:val="21"/>
        </w:rPr>
        <w:t>S</w:t>
      </w:r>
      <w:r w:rsidRPr="009F4A9B">
        <w:rPr>
          <w:rFonts w:ascii="Times New Roman" w:hAnsi="Times New Roman" w:cs="Times New Roman"/>
          <w:b/>
          <w:szCs w:val="21"/>
        </w:rPr>
        <w:t>1.</w:t>
      </w:r>
      <w:r w:rsidR="00DB3BC1" w:rsidRPr="00792280">
        <w:rPr>
          <w:rFonts w:ascii="Times New Roman" w:hAnsi="Times New Roman" w:cs="Times New Roman" w:hint="eastAsia"/>
          <w:bCs/>
          <w:szCs w:val="21"/>
        </w:rPr>
        <w:t xml:space="preserve"> 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Single-channel current recordings of the hBK channel measured </w:t>
      </w:r>
      <w:r w:rsidR="00814F93">
        <w:rPr>
          <w:rFonts w:ascii="Times New Roman" w:hAnsi="Times New Roman" w:cs="Times New Roman" w:hint="eastAsia"/>
          <w:bCs/>
          <w:szCs w:val="21"/>
        </w:rPr>
        <w:t>multiple</w:t>
      </w:r>
      <w:r w:rsidR="00792280">
        <w:rPr>
          <w:rFonts w:ascii="Times New Roman" w:hAnsi="Times New Roman" w:cs="Times New Roman" w:hint="eastAsia"/>
          <w:bCs/>
          <w:szCs w:val="21"/>
        </w:rPr>
        <w:t xml:space="preserve"> times 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using the probe with hBK channel-containing liposomes ("Probe-hBK-Liposome"). (a) </w:t>
      </w:r>
      <w:r w:rsidR="00331420">
        <w:rPr>
          <w:rFonts w:ascii="Times New Roman" w:hAnsi="Times New Roman" w:cs="Times New Roman" w:hint="eastAsia"/>
          <w:bCs/>
          <w:szCs w:val="21"/>
        </w:rPr>
        <w:t>C</w:t>
      </w:r>
      <w:r w:rsidR="00792280" w:rsidRPr="00792280">
        <w:rPr>
          <w:rFonts w:ascii="Times New Roman" w:hAnsi="Times New Roman" w:cs="Times New Roman"/>
          <w:bCs/>
          <w:szCs w:val="21"/>
        </w:rPr>
        <w:t>urrent-voltage relationship</w:t>
      </w:r>
      <w:r w:rsidR="00814F93">
        <w:rPr>
          <w:rFonts w:ascii="Times New Roman" w:hAnsi="Times New Roman" w:cs="Times New Roman" w:hint="eastAsia"/>
          <w:bCs/>
          <w:szCs w:val="21"/>
        </w:rPr>
        <w:t>s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 </w:t>
      </w:r>
      <w:r w:rsidR="00814F93">
        <w:rPr>
          <w:rFonts w:ascii="Times New Roman" w:hAnsi="Times New Roman" w:cs="Times New Roman" w:hint="eastAsia"/>
          <w:bCs/>
          <w:szCs w:val="21"/>
        </w:rPr>
        <w:t>of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 the hBK channel measured </w:t>
      </w:r>
      <w:r w:rsidR="00814F93">
        <w:rPr>
          <w:rFonts w:ascii="Times New Roman" w:hAnsi="Times New Roman" w:cs="Times New Roman" w:hint="eastAsia"/>
          <w:bCs/>
          <w:szCs w:val="21"/>
        </w:rPr>
        <w:t>in</w:t>
      </w:r>
      <w:r w:rsidR="00792280">
        <w:rPr>
          <w:rFonts w:ascii="Times New Roman" w:hAnsi="Times New Roman" w:cs="Times New Roman" w:hint="eastAsia"/>
          <w:bCs/>
          <w:szCs w:val="21"/>
        </w:rPr>
        <w:t xml:space="preserve"> trial 1, 2, and 3. (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b) </w:t>
      </w:r>
      <w:r w:rsidR="00970C5F">
        <w:rPr>
          <w:rFonts w:ascii="Times New Roman" w:hAnsi="Times New Roman" w:cs="Times New Roman" w:hint="eastAsia"/>
          <w:bCs/>
          <w:szCs w:val="21"/>
        </w:rPr>
        <w:t>Typical</w:t>
      </w:r>
      <w:r w:rsidR="00792280" w:rsidRPr="00792280">
        <w:rPr>
          <w:rFonts w:ascii="Times New Roman" w:hAnsi="Times New Roman" w:cs="Times New Roman"/>
          <w:bCs/>
          <w:szCs w:val="21"/>
        </w:rPr>
        <w:t xml:space="preserve"> </w:t>
      </w:r>
      <w:r w:rsidR="00814F93">
        <w:rPr>
          <w:rFonts w:ascii="Times New Roman" w:hAnsi="Times New Roman" w:cs="Times New Roman" w:hint="eastAsia"/>
          <w:bCs/>
          <w:szCs w:val="21"/>
        </w:rPr>
        <w:t xml:space="preserve">single-channel </w:t>
      </w:r>
      <w:r w:rsidR="00792280" w:rsidRPr="00792280">
        <w:rPr>
          <w:rFonts w:ascii="Times New Roman" w:hAnsi="Times New Roman" w:cs="Times New Roman"/>
          <w:bCs/>
          <w:szCs w:val="21"/>
        </w:rPr>
        <w:t>current traces of the hBK channel at +</w:t>
      </w:r>
      <w:r w:rsidR="00792280">
        <w:rPr>
          <w:rFonts w:ascii="Times New Roman" w:hAnsi="Times New Roman" w:cs="Times New Roman" w:hint="eastAsia"/>
          <w:bCs/>
          <w:szCs w:val="21"/>
        </w:rPr>
        <w:t>8</w:t>
      </w:r>
      <w:r w:rsidR="00792280" w:rsidRPr="00792280">
        <w:rPr>
          <w:rFonts w:ascii="Times New Roman" w:hAnsi="Times New Roman" w:cs="Times New Roman"/>
          <w:bCs/>
          <w:szCs w:val="21"/>
        </w:rPr>
        <w:t>0 mV</w:t>
      </w:r>
      <w:r w:rsidR="00792280">
        <w:rPr>
          <w:rFonts w:ascii="Times New Roman" w:hAnsi="Times New Roman" w:cs="Times New Roman" w:hint="eastAsia"/>
          <w:bCs/>
          <w:szCs w:val="21"/>
        </w:rPr>
        <w:t xml:space="preserve"> </w:t>
      </w:r>
      <w:r w:rsidR="00814F93">
        <w:rPr>
          <w:rFonts w:ascii="Times New Roman" w:hAnsi="Times New Roman" w:cs="Times New Roman" w:hint="eastAsia"/>
          <w:bCs/>
          <w:szCs w:val="21"/>
        </w:rPr>
        <w:t>from</w:t>
      </w:r>
      <w:r w:rsidR="00792280">
        <w:rPr>
          <w:rFonts w:ascii="Times New Roman" w:hAnsi="Times New Roman" w:cs="Times New Roman" w:hint="eastAsia"/>
          <w:bCs/>
          <w:szCs w:val="21"/>
        </w:rPr>
        <w:t xml:space="preserve"> each measurement</w:t>
      </w:r>
      <w:r w:rsidR="00792280" w:rsidRPr="00792280">
        <w:rPr>
          <w:rFonts w:ascii="Times New Roman" w:hAnsi="Times New Roman" w:cs="Times New Roman"/>
          <w:bCs/>
          <w:szCs w:val="21"/>
        </w:rPr>
        <w:t>.</w:t>
      </w:r>
    </w:p>
    <w:p w14:paraId="31A6994F" w14:textId="731A3935" w:rsidR="009F4A9B" w:rsidRPr="00331420" w:rsidRDefault="009F4A9B">
      <w:pPr>
        <w:rPr>
          <w:rFonts w:hint="eastAsia"/>
        </w:rPr>
      </w:pPr>
    </w:p>
    <w:sectPr w:rsidR="009F4A9B" w:rsidRPr="00331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9B"/>
    <w:rsid w:val="00331420"/>
    <w:rsid w:val="00792280"/>
    <w:rsid w:val="00814F93"/>
    <w:rsid w:val="00970C5F"/>
    <w:rsid w:val="009F4A9B"/>
    <w:rsid w:val="00DB3BC1"/>
    <w:rsid w:val="00D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53C14"/>
  <w15:chartTrackingRefBased/>
  <w15:docId w15:val="{45276E05-2C5F-4D8F-B2E0-E155127D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A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A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A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A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A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4A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4A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F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F4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A9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F4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A9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F4A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F4A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4A9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F4A9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美奈子</dc:creator>
  <cp:keywords/>
  <dc:description/>
  <cp:lastModifiedBy>平野 美奈子</cp:lastModifiedBy>
  <cp:revision>3</cp:revision>
  <dcterms:created xsi:type="dcterms:W3CDTF">2024-11-27T11:06:00Z</dcterms:created>
  <dcterms:modified xsi:type="dcterms:W3CDTF">2024-11-28T11:56:00Z</dcterms:modified>
</cp:coreProperties>
</file>